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210" w:rsidRPr="00A56912" w:rsidRDefault="004C5BA1" w:rsidP="00FF3C38">
      <w:pPr>
        <w:autoSpaceDE w:val="0"/>
        <w:spacing w:after="0" w:line="240" w:lineRule="auto"/>
        <w:jc w:val="right"/>
        <w:rPr>
          <w:rFonts w:ascii="Times New Roman" w:hAnsi="Times New Roman"/>
          <w:b/>
          <w:sz w:val="24"/>
          <w:szCs w:val="24"/>
          <w:lang w:val="ro-RO"/>
        </w:rPr>
      </w:pPr>
      <w:r w:rsidRPr="00A56912">
        <w:rPr>
          <w:rFonts w:ascii="Times New Roman" w:hAnsi="Times New Roman"/>
          <w:b/>
          <w:sz w:val="24"/>
          <w:szCs w:val="24"/>
          <w:lang w:val="ro-RO"/>
        </w:rPr>
        <w:t>ANEXA</w:t>
      </w:r>
      <w:r w:rsidR="00A56912">
        <w:rPr>
          <w:rFonts w:ascii="Times New Roman" w:hAnsi="Times New Roman"/>
          <w:b/>
          <w:sz w:val="24"/>
          <w:szCs w:val="24"/>
          <w:lang w:val="ro-RO"/>
        </w:rPr>
        <w:t xml:space="preserve"> </w:t>
      </w:r>
      <w:r w:rsidR="00FF3C38" w:rsidRPr="00A56912">
        <w:rPr>
          <w:rFonts w:ascii="Times New Roman" w:hAnsi="Times New Roman"/>
          <w:b/>
          <w:sz w:val="24"/>
          <w:szCs w:val="24"/>
          <w:lang w:val="ro-RO"/>
        </w:rPr>
        <w:t>7</w:t>
      </w:r>
    </w:p>
    <w:p w:rsidR="004C5BA1" w:rsidRPr="00A56912" w:rsidRDefault="004C5BA1" w:rsidP="00A56912">
      <w:pPr>
        <w:autoSpaceDE w:val="0"/>
        <w:spacing w:after="0" w:line="240" w:lineRule="auto"/>
        <w:jc w:val="right"/>
        <w:rPr>
          <w:rFonts w:ascii="Times New Roman" w:hAnsi="Times New Roman"/>
          <w:sz w:val="20"/>
          <w:szCs w:val="24"/>
          <w:lang w:val="ro-RO"/>
        </w:rPr>
      </w:pPr>
      <w:r w:rsidRPr="00A56912">
        <w:rPr>
          <w:rFonts w:ascii="Times New Roman" w:hAnsi="Times New Roman"/>
          <w:sz w:val="20"/>
          <w:szCs w:val="24"/>
          <w:lang w:val="ro-RO"/>
        </w:rPr>
        <w:t>(Anexa nr.6 la normele metodologice aprobate prin Hotararea Guvernului nr. 1.262/2009)</w:t>
      </w:r>
    </w:p>
    <w:p w:rsidR="00575210" w:rsidRPr="00575210" w:rsidRDefault="00575210" w:rsidP="00575210">
      <w:pPr>
        <w:autoSpaceDE w:val="0"/>
        <w:spacing w:after="0" w:line="240" w:lineRule="auto"/>
        <w:rPr>
          <w:rFonts w:ascii="Times New Roman" w:hAnsi="Times New Roman"/>
          <w:sz w:val="24"/>
          <w:szCs w:val="24"/>
          <w:lang w:val="ro-RO"/>
        </w:rPr>
      </w:pPr>
      <w:r w:rsidRPr="00575210">
        <w:rPr>
          <w:rFonts w:ascii="Times New Roman" w:hAnsi="Times New Roman"/>
          <w:sz w:val="24"/>
          <w:szCs w:val="24"/>
          <w:lang w:val="ro-RO"/>
        </w:rPr>
        <w:t xml:space="preserve">    </w:t>
      </w:r>
    </w:p>
    <w:p w:rsidR="00575210" w:rsidRPr="00A56912" w:rsidRDefault="00575210" w:rsidP="00575210">
      <w:pPr>
        <w:autoSpaceDE w:val="0"/>
        <w:spacing w:after="0" w:line="240" w:lineRule="auto"/>
        <w:jc w:val="center"/>
        <w:rPr>
          <w:rFonts w:ascii="Times New Roman" w:hAnsi="Times New Roman"/>
          <w:sz w:val="24"/>
          <w:szCs w:val="24"/>
          <w:lang w:val="fr-BE"/>
        </w:rPr>
      </w:pPr>
      <w:r w:rsidRPr="00575210">
        <w:rPr>
          <w:rFonts w:ascii="Times New Roman" w:hAnsi="Times New Roman"/>
          <w:b/>
          <w:bCs/>
          <w:sz w:val="24"/>
          <w:szCs w:val="24"/>
          <w:lang w:val="ro-RO"/>
        </w:rPr>
        <w:t>CERERE</w:t>
      </w:r>
    </w:p>
    <w:p w:rsidR="00575210" w:rsidRPr="00A56912" w:rsidRDefault="00575210" w:rsidP="00575210">
      <w:pPr>
        <w:autoSpaceDE w:val="0"/>
        <w:spacing w:after="0" w:line="240" w:lineRule="auto"/>
        <w:jc w:val="center"/>
        <w:rPr>
          <w:rFonts w:ascii="Times New Roman" w:hAnsi="Times New Roman"/>
          <w:sz w:val="24"/>
          <w:szCs w:val="24"/>
          <w:lang w:val="fr-BE"/>
        </w:rPr>
      </w:pPr>
      <w:r w:rsidRPr="00575210">
        <w:rPr>
          <w:rFonts w:ascii="Times New Roman" w:hAnsi="Times New Roman"/>
          <w:b/>
          <w:bCs/>
          <w:sz w:val="24"/>
          <w:szCs w:val="24"/>
          <w:lang w:val="ro-RO"/>
        </w:rPr>
        <w:t>de prelungire a valabilităţii scrisorii de garanţie</w:t>
      </w:r>
    </w:p>
    <w:p w:rsidR="00575210" w:rsidRPr="00575210" w:rsidRDefault="00575210" w:rsidP="00575210">
      <w:pPr>
        <w:autoSpaceDE w:val="0"/>
        <w:spacing w:after="0" w:line="240" w:lineRule="auto"/>
        <w:rPr>
          <w:rFonts w:ascii="Times New Roman" w:hAnsi="Times New Roman"/>
          <w:sz w:val="24"/>
          <w:szCs w:val="24"/>
          <w:lang w:val="ro-RO"/>
        </w:rPr>
      </w:pPr>
    </w:p>
    <w:p w:rsidR="00575210" w:rsidRPr="00575210" w:rsidRDefault="00575210" w:rsidP="00575210">
      <w:pPr>
        <w:autoSpaceDE w:val="0"/>
        <w:spacing w:after="0" w:line="240" w:lineRule="auto"/>
        <w:rPr>
          <w:rFonts w:ascii="Times New Roman" w:hAnsi="Times New Roman"/>
          <w:sz w:val="24"/>
          <w:szCs w:val="24"/>
          <w:lang w:val="ro-RO"/>
        </w:rPr>
      </w:pPr>
      <w:r w:rsidRPr="00575210">
        <w:rPr>
          <w:rFonts w:ascii="Times New Roman" w:hAnsi="Times New Roman"/>
          <w:sz w:val="24"/>
          <w:szCs w:val="24"/>
          <w:lang w:val="ro-RO"/>
        </w:rPr>
        <w:t xml:space="preserve">    1. ......................................................................,</w:t>
      </w:r>
    </w:p>
    <w:p w:rsidR="00575210" w:rsidRPr="00575210" w:rsidRDefault="00575210" w:rsidP="00575210">
      <w:pPr>
        <w:autoSpaceDE w:val="0"/>
        <w:spacing w:after="0" w:line="240" w:lineRule="auto"/>
        <w:rPr>
          <w:rFonts w:ascii="Times New Roman" w:hAnsi="Times New Roman"/>
          <w:sz w:val="24"/>
          <w:szCs w:val="24"/>
          <w:lang w:val="ro-RO"/>
        </w:rPr>
      </w:pPr>
      <w:r w:rsidRPr="00575210">
        <w:rPr>
          <w:rFonts w:ascii="Times New Roman" w:hAnsi="Times New Roman"/>
          <w:sz w:val="24"/>
          <w:szCs w:val="24"/>
          <w:lang w:val="ro-RO"/>
        </w:rPr>
        <w:t>având următoarele date de identificare: ..............., CUI .................., cod CAEN ................., sediul în localitatea ..........................., str. ................................ nr. ...., judeţul ....................., telefon ......................., fax ..........................., e-mail ................. .</w:t>
      </w:r>
    </w:p>
    <w:p w:rsidR="00575210" w:rsidRPr="00575210" w:rsidRDefault="00575210" w:rsidP="00575210">
      <w:pPr>
        <w:autoSpaceDE w:val="0"/>
        <w:spacing w:after="0" w:line="240" w:lineRule="auto"/>
        <w:rPr>
          <w:rFonts w:ascii="Times New Roman" w:hAnsi="Times New Roman"/>
          <w:sz w:val="24"/>
          <w:szCs w:val="24"/>
          <w:lang w:val="ro-RO"/>
        </w:rPr>
      </w:pPr>
      <w:r w:rsidRPr="00575210">
        <w:rPr>
          <w:rFonts w:ascii="Times New Roman" w:hAnsi="Times New Roman"/>
          <w:sz w:val="24"/>
          <w:szCs w:val="24"/>
          <w:lang w:val="ro-RO"/>
        </w:rPr>
        <w:t xml:space="preserve">    2. Reprezentanţii legali:</w:t>
      </w:r>
    </w:p>
    <w:p w:rsidR="00772469" w:rsidRPr="00575210" w:rsidRDefault="00575210" w:rsidP="00772469">
      <w:pPr>
        <w:autoSpaceDE w:val="0"/>
        <w:spacing w:after="0" w:line="240" w:lineRule="auto"/>
        <w:rPr>
          <w:rFonts w:ascii="Times New Roman" w:hAnsi="Times New Roman"/>
          <w:sz w:val="24"/>
          <w:szCs w:val="24"/>
          <w:lang w:val="ro-RO"/>
        </w:rPr>
      </w:pPr>
      <w:r w:rsidRPr="00575210">
        <w:rPr>
          <w:rFonts w:ascii="Times New Roman" w:hAnsi="Times New Roman"/>
          <w:sz w:val="24"/>
          <w:szCs w:val="24"/>
          <w:lang w:val="ro-RO"/>
        </w:rPr>
        <w:t>|</w:t>
      </w:r>
    </w:p>
    <w:tbl>
      <w:tblPr>
        <w:tblW w:w="904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760"/>
        <w:gridCol w:w="1132"/>
        <w:gridCol w:w="2002"/>
        <w:gridCol w:w="1390"/>
        <w:gridCol w:w="2387"/>
      </w:tblGrid>
      <w:tr w:rsidR="00772469" w:rsidTr="00772469">
        <w:trPr>
          <w:trHeight w:val="555"/>
          <w:tblCellSpacing w:w="15" w:type="dxa"/>
          <w:jc w:val="center"/>
        </w:trPr>
        <w:tc>
          <w:tcPr>
            <w:tcW w:w="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Nr.</w:t>
            </w:r>
          </w:p>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crt.</w:t>
            </w:r>
          </w:p>
        </w:tc>
        <w:tc>
          <w:tcPr>
            <w:tcW w:w="17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Numele şi prenumele</w:t>
            </w: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Funcţia</w:t>
            </w:r>
          </w:p>
        </w:tc>
        <w:tc>
          <w:tcPr>
            <w:tcW w:w="1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Actul de numire sau de împuternicire</w:t>
            </w:r>
          </w:p>
        </w:tc>
        <w:tc>
          <w:tcPr>
            <w:tcW w:w="1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BI/CI,</w:t>
            </w:r>
          </w:p>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seria şi nr.</w:t>
            </w: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2469" w:rsidRDefault="00772469">
            <w:pPr>
              <w:spacing w:after="0" w:line="240" w:lineRule="auto"/>
              <w:jc w:val="center"/>
              <w:rPr>
                <w:rFonts w:ascii="Times New Roman" w:hAnsi="Times New Roman"/>
                <w:spacing w:val="-20"/>
                <w:sz w:val="24"/>
                <w:szCs w:val="24"/>
                <w:lang w:val="ro-RO"/>
              </w:rPr>
            </w:pPr>
            <w:r>
              <w:rPr>
                <w:rFonts w:ascii="Times New Roman" w:hAnsi="Times New Roman"/>
                <w:spacing w:val="-20"/>
                <w:sz w:val="24"/>
                <w:szCs w:val="24"/>
                <w:lang w:val="ro-RO"/>
              </w:rPr>
              <w:t>Codul numeric personal</w:t>
            </w:r>
          </w:p>
        </w:tc>
      </w:tr>
      <w:tr w:rsidR="00772469" w:rsidTr="00772469">
        <w:trPr>
          <w:trHeight w:val="300"/>
          <w:tblCellSpacing w:w="15" w:type="dxa"/>
          <w:jc w:val="center"/>
        </w:trPr>
        <w:tc>
          <w:tcPr>
            <w:tcW w:w="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2469" w:rsidRDefault="00772469">
            <w:pPr>
              <w:spacing w:after="0" w:line="240" w:lineRule="auto"/>
              <w:jc w:val="both"/>
              <w:rPr>
                <w:rFonts w:ascii="Times New Roman" w:hAnsi="Times New Roman"/>
                <w:spacing w:val="-20"/>
                <w:sz w:val="24"/>
                <w:szCs w:val="24"/>
                <w:lang w:val="ro-RO"/>
              </w:rPr>
            </w:pPr>
          </w:p>
        </w:tc>
        <w:tc>
          <w:tcPr>
            <w:tcW w:w="17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2469" w:rsidRDefault="00772469">
            <w:pPr>
              <w:spacing w:after="0" w:line="240" w:lineRule="auto"/>
              <w:jc w:val="both"/>
              <w:rPr>
                <w:rFonts w:ascii="Times New Roman" w:hAnsi="Times New Roman"/>
                <w:spacing w:val="-20"/>
                <w:sz w:val="24"/>
                <w:szCs w:val="24"/>
                <w:lang w:val="ro-RO"/>
              </w:rPr>
            </w:pPr>
          </w:p>
        </w:tc>
        <w:tc>
          <w:tcPr>
            <w:tcW w:w="1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2469" w:rsidRDefault="00772469">
            <w:pPr>
              <w:spacing w:after="0" w:line="240" w:lineRule="auto"/>
              <w:jc w:val="both"/>
              <w:rPr>
                <w:rFonts w:ascii="Times New Roman" w:hAnsi="Times New Roman"/>
                <w:spacing w:val="-20"/>
                <w:sz w:val="24"/>
                <w:szCs w:val="24"/>
                <w:lang w:val="ro-RO"/>
              </w:rPr>
            </w:pPr>
          </w:p>
        </w:tc>
        <w:tc>
          <w:tcPr>
            <w:tcW w:w="19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2469" w:rsidRDefault="00772469">
            <w:pPr>
              <w:spacing w:after="0" w:line="240" w:lineRule="auto"/>
              <w:jc w:val="both"/>
              <w:rPr>
                <w:rFonts w:ascii="Times New Roman" w:hAnsi="Times New Roman"/>
                <w:spacing w:val="-20"/>
                <w:sz w:val="24"/>
                <w:szCs w:val="24"/>
                <w:lang w:val="ro-RO"/>
              </w:rPr>
            </w:pPr>
          </w:p>
        </w:tc>
        <w:tc>
          <w:tcPr>
            <w:tcW w:w="1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2469" w:rsidRDefault="00772469">
            <w:pPr>
              <w:spacing w:after="0" w:line="240" w:lineRule="auto"/>
              <w:jc w:val="both"/>
              <w:rPr>
                <w:rFonts w:ascii="Times New Roman" w:hAnsi="Times New Roman"/>
                <w:spacing w:val="-20"/>
                <w:sz w:val="24"/>
                <w:szCs w:val="24"/>
                <w:lang w:val="ro-RO"/>
              </w:rPr>
            </w:pPr>
          </w:p>
        </w:tc>
        <w:tc>
          <w:tcPr>
            <w:tcW w:w="23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2469" w:rsidRDefault="00772469">
            <w:pPr>
              <w:spacing w:after="0" w:line="240" w:lineRule="auto"/>
              <w:jc w:val="both"/>
              <w:rPr>
                <w:rFonts w:ascii="Times New Roman" w:hAnsi="Times New Roman"/>
                <w:spacing w:val="-20"/>
                <w:sz w:val="24"/>
                <w:szCs w:val="24"/>
                <w:lang w:val="ro-RO"/>
              </w:rPr>
            </w:pPr>
          </w:p>
        </w:tc>
      </w:tr>
    </w:tbl>
    <w:p w:rsidR="00772469" w:rsidRDefault="00772469" w:rsidP="00772469">
      <w:pPr>
        <w:spacing w:after="0" w:line="240" w:lineRule="auto"/>
        <w:jc w:val="both"/>
        <w:rPr>
          <w:rFonts w:ascii="Times New Roman" w:hAnsi="Times New Roman"/>
          <w:spacing w:val="-14"/>
          <w:sz w:val="24"/>
          <w:szCs w:val="24"/>
          <w:lang w:val="ro-RO"/>
        </w:rPr>
      </w:pP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vă rugăm să aprobaţi prelungirea valabilităţii Scrisorii de garanţie nr. ............../............... până la data de ........... inclusiv.</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3. Data-limită de executare a proiectului conform contractului este ........................ .</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4. Valoarea scrisorii de garanţie este de ............. lei, reprezentând 110%/100% din valoarea avansului în sumă de ............. lei.</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5. Valabilitatea iniţială a scrisorii de garanţie este .................. inclusiv.</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6. Numărul de luni de valabilitate pentru care se solicită prelungire este de ................ .</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7. Valabilitatea propusă a scrisorii de garanţie este .................... inclusiv.</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8. Comisionul de garantare aferent prelungirii Scrisorii de garanţie nr. ....../...... este în sumă totală de .......... lei, din care s-a achitat integral suma de ................../parţial suma de .......................... lei, aferentă anului în curs, conform OP anexat (în copie), urmând ca diferenţa să fie plătită, după caz, conform prevederilor art. 7 alin. (2) din Ordonanţa de urgenţă a Guvernului nr. 79/2009, aprobată prin Legea nr. 373/2009, cu modificările şi completările ulterioare.</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9. Beneficiarul scrisorii de garanţie: Agenţia pentru Finanţarea Investiţiilor Rurale (AFIR), cod fiscal: 13533790, localitatea: municipiul Bucureşti, str. Ştirbei Vodă nr. 43, sectorul 1, telefon: 021-402.27.50, fax: 021-315.67.79.</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10. Beneficiarul declară şi garantează fondului de garantare că la data prezentei cereri:</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10.1. nu au fost iniţiate şi nu sunt în curs proceduri judiciare, popriri (asupra conturilor sale deschise la trezorerie, în care încasează veniturile proprii, şi/sau asupra conturilor sale deschise la instituţiile de credit) împotriva sa care pot afecta capacitatea de a-şi îndeplini obligaţiile asumate prin contractul de finanţare nerambursabilă încheiat cu AFIR;</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10.2. viza de control financiar preventiv, în cazul beneficiarilor publici, aplicată pe prezenta cerere de către conducătorul compartimentului desemnat potrivit legii şi regulamentelor interne să exercite controlul financiar preventiv la nivelul beneficiarului atestă fără rezerve că toate condiţiile prealabile, necesare pentru semnarea solicitării şi a acordului de garantare, au fost îndeplinite.</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11. La prezenta solicitare se anexează următoarele documente însoţite de un opis:</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11.1. hotărârea de aprobare a beneficiarului privind solicitarea prelungirii scrisorii de garanţie din partea Fondului de garantare (în copie);</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11.2. nota explicativă înregistrată la AFIR prin care beneficiarul solicită aprobarea prelungirii duratei de execuţie a contractului de finanţare prin act adiţional şi răspunsul AFIR;</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lastRenderedPageBreak/>
        <w:t xml:space="preserve">    11.3. ultimul act adiţional încheiat între autoritatea contractantă şi beneficiar, în baza căruia sunt modificate şi completate prevederile contractului de finanţare;</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11.4. acordurile de garantare, ale căror modele sunt prevăzute în anexele nr. 1 şi 1^1 la normele metodologice;</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11.5. copie de pe actele de identitate (BI/CI) ale reprezentanţilor legali;</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11.6. copie de pe hotărârea instanţei judecătoreşti de numire a reprezentanţilor legali, după caz;</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11.7. În cazul în care biletul la ordin nu acoperă perioada solicitată pentru prelungire, pentru GAL/OUAI/FOUAI, emiterea unui nou bilet la ordin stipulat fără protest cu scadenţa la vedere, de valoare egală cu suma garantată, emis de GAL/OUAI/FOUAI, avalizat de reprezentantul legal, în favoarea fondurilor de garantare, de valoare egală cu valoarea scrisorii de garanţie.</w:t>
      </w:r>
    </w:p>
    <w:p w:rsidR="00575210" w:rsidRPr="00575210"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Prin prezenta cerere de prelungire a valabilităţii Scrisorii de garanţie nr. ......../..........., subsemnatul(a), ........................, în calitate de reprezentant legal al comunei/oraşului/ADI/GAL/OUAI etc. ..................., numit în baza ...................., declar pe propria răspundere, sub sancţiunea legii penale cu privire la pedepsirea pentru fals în înscrisuri oficiale şi în declaraţii, că mă oblig să respect prevederile Ordonanţei de urgenţă a Guvernului nr. 79/2009 privind reglementarea unor măsuri pentru stimularea absorbţiei fondurilor alocate prin Programul Naţional de Dezvoltare Rurală pentru renovarea şi dezvoltarea spaţiului rural prin creşterea calităţii vieţii şi diversificării economiei în zonele rurale, aprobată prin Legea nr. 373/2009, cu modificările şi completările ulterioare, ca urmare a emiterii de către </w:t>
      </w:r>
      <w:r w:rsidR="00772469" w:rsidRPr="008B3365">
        <w:rPr>
          <w:rFonts w:ascii="Times New Roman" w:hAnsi="Times New Roman"/>
          <w:spacing w:val="-20"/>
          <w:sz w:val="24"/>
          <w:szCs w:val="24"/>
          <w:lang w:val="ro-RO"/>
        </w:rPr>
        <w:t xml:space="preserve">Fondul </w:t>
      </w:r>
      <w:r w:rsidR="00772469">
        <w:rPr>
          <w:rFonts w:ascii="Times New Roman" w:hAnsi="Times New Roman"/>
          <w:spacing w:val="-20"/>
          <w:sz w:val="24"/>
          <w:szCs w:val="24"/>
          <w:lang w:val="ro-RO"/>
        </w:rPr>
        <w:t xml:space="preserve">National </w:t>
      </w:r>
      <w:r w:rsidR="00772469" w:rsidRPr="008B3365">
        <w:rPr>
          <w:rFonts w:ascii="Times New Roman" w:hAnsi="Times New Roman"/>
          <w:spacing w:val="-20"/>
          <w:sz w:val="24"/>
          <w:szCs w:val="24"/>
          <w:lang w:val="ro-RO"/>
        </w:rPr>
        <w:t xml:space="preserve">de Garantare </w:t>
      </w:r>
      <w:r w:rsidR="00772469">
        <w:rPr>
          <w:rFonts w:ascii="Times New Roman" w:hAnsi="Times New Roman"/>
          <w:spacing w:val="-20"/>
          <w:sz w:val="24"/>
          <w:szCs w:val="24"/>
          <w:lang w:val="ro-RO"/>
        </w:rPr>
        <w:t xml:space="preserve">a Creditelor pentru Intreprinderile Mici si Mijlocii </w:t>
      </w:r>
      <w:r w:rsidR="00E75B29">
        <w:rPr>
          <w:rFonts w:ascii="Times New Roman" w:hAnsi="Times New Roman"/>
          <w:spacing w:val="-20"/>
          <w:sz w:val="24"/>
          <w:szCs w:val="24"/>
          <w:lang w:val="ro-RO"/>
        </w:rPr>
        <w:t xml:space="preserve"> SA IFN</w:t>
      </w:r>
      <w:r w:rsidR="00772469" w:rsidRPr="008B3365">
        <w:rPr>
          <w:rFonts w:ascii="Times New Roman" w:hAnsi="Times New Roman"/>
          <w:spacing w:val="-20"/>
          <w:sz w:val="24"/>
          <w:szCs w:val="24"/>
          <w:lang w:val="ro-RO"/>
        </w:rPr>
        <w:t xml:space="preserve"> </w:t>
      </w:r>
      <w:r w:rsidRPr="00575210">
        <w:rPr>
          <w:rFonts w:ascii="Times New Roman" w:hAnsi="Times New Roman"/>
          <w:sz w:val="24"/>
          <w:szCs w:val="24"/>
          <w:lang w:val="ro-RO"/>
        </w:rPr>
        <w:t>a scrisorii de garanţie pentru restituirea avansului.</w:t>
      </w:r>
    </w:p>
    <w:p w:rsidR="00772469"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w:t>
      </w:r>
    </w:p>
    <w:p w:rsidR="00772469" w:rsidRDefault="00772469" w:rsidP="00772469">
      <w:pPr>
        <w:autoSpaceDE w:val="0"/>
        <w:spacing w:after="0" w:line="240" w:lineRule="auto"/>
        <w:jc w:val="both"/>
        <w:rPr>
          <w:rFonts w:ascii="Times New Roman" w:hAnsi="Times New Roman"/>
          <w:sz w:val="24"/>
          <w:szCs w:val="24"/>
          <w:lang w:val="ro-RO"/>
        </w:rPr>
      </w:pPr>
    </w:p>
    <w:p w:rsidR="00772469" w:rsidRPr="00A56912" w:rsidRDefault="00575210" w:rsidP="00772469">
      <w:pPr>
        <w:autoSpaceDE w:val="0"/>
        <w:spacing w:after="0" w:line="240" w:lineRule="auto"/>
        <w:jc w:val="both"/>
        <w:rPr>
          <w:rFonts w:ascii="Times New Roman" w:hAnsi="Times New Roman"/>
          <w:sz w:val="24"/>
          <w:szCs w:val="24"/>
          <w:lang w:val="ro-RO"/>
        </w:rPr>
      </w:pPr>
      <w:r w:rsidRPr="00575210">
        <w:rPr>
          <w:rFonts w:ascii="Times New Roman" w:hAnsi="Times New Roman"/>
          <w:sz w:val="24"/>
          <w:szCs w:val="24"/>
          <w:lang w:val="ro-RO"/>
        </w:rPr>
        <w:t xml:space="preserve"> </w:t>
      </w:r>
    </w:p>
    <w:tbl>
      <w:tblPr>
        <w:tblW w:w="9721" w:type="dxa"/>
        <w:jc w:val="center"/>
        <w:tblCellSpacing w:w="15" w:type="dxa"/>
        <w:tblLook w:val="04A0" w:firstRow="1" w:lastRow="0" w:firstColumn="1" w:lastColumn="0" w:noHBand="0" w:noVBand="1"/>
      </w:tblPr>
      <w:tblGrid>
        <w:gridCol w:w="4124"/>
        <w:gridCol w:w="5597"/>
      </w:tblGrid>
      <w:tr w:rsidR="00772469" w:rsidRPr="00772469" w:rsidTr="00772469">
        <w:trPr>
          <w:trHeight w:val="360"/>
          <w:tblCellSpacing w:w="15" w:type="dxa"/>
          <w:jc w:val="center"/>
        </w:trPr>
        <w:tc>
          <w:tcPr>
            <w:tcW w:w="9661" w:type="dxa"/>
            <w:gridSpan w:val="2"/>
            <w:tcMar>
              <w:top w:w="15" w:type="dxa"/>
              <w:left w:w="15" w:type="dxa"/>
              <w:bottom w:w="15" w:type="dxa"/>
              <w:right w:w="15" w:type="dxa"/>
            </w:tcMar>
          </w:tcPr>
          <w:p w:rsidR="00772469" w:rsidRPr="00772469" w:rsidRDefault="00772469">
            <w:pPr>
              <w:spacing w:after="0" w:line="240" w:lineRule="auto"/>
              <w:rPr>
                <w:rFonts w:ascii="Times New Roman" w:hAnsi="Times New Roman"/>
                <w:spacing w:val="-14"/>
                <w:sz w:val="24"/>
                <w:szCs w:val="24"/>
                <w:lang w:val="ro-RO"/>
              </w:rPr>
            </w:pPr>
            <w:r w:rsidRPr="00772469">
              <w:rPr>
                <w:rFonts w:ascii="Times New Roman" w:hAnsi="Times New Roman"/>
                <w:spacing w:val="-14"/>
                <w:sz w:val="24"/>
                <w:szCs w:val="24"/>
                <w:lang w:val="ro-RO"/>
              </w:rPr>
              <w:t>Comuna/oraş/ADI/GAL/OUAI  ........................</w:t>
            </w:r>
            <w:r>
              <w:rPr>
                <w:rFonts w:ascii="Times New Roman" w:hAnsi="Times New Roman"/>
                <w:spacing w:val="-14"/>
                <w:sz w:val="24"/>
                <w:szCs w:val="24"/>
                <w:lang w:val="ro-RO"/>
              </w:rPr>
              <w:t>...............</w:t>
            </w:r>
          </w:p>
          <w:p w:rsidR="00772469" w:rsidRDefault="00772469" w:rsidP="00772469">
            <w:pPr>
              <w:spacing w:after="0" w:line="240" w:lineRule="auto"/>
              <w:rPr>
                <w:rFonts w:ascii="Times New Roman" w:hAnsi="Times New Roman"/>
                <w:spacing w:val="-14"/>
                <w:sz w:val="24"/>
                <w:szCs w:val="24"/>
                <w:lang w:val="ro-RO"/>
              </w:rPr>
            </w:pPr>
            <w:r w:rsidRPr="00772469">
              <w:rPr>
                <w:rFonts w:ascii="Times New Roman" w:hAnsi="Times New Roman"/>
                <w:spacing w:val="-14"/>
                <w:sz w:val="24"/>
                <w:szCs w:val="24"/>
                <w:lang w:val="ro-RO"/>
              </w:rPr>
              <w:t xml:space="preserve">                                      </w:t>
            </w:r>
          </w:p>
          <w:p w:rsidR="00772469" w:rsidRDefault="00772469" w:rsidP="00772469">
            <w:pPr>
              <w:spacing w:after="0" w:line="240" w:lineRule="auto"/>
              <w:rPr>
                <w:rFonts w:ascii="Times New Roman" w:hAnsi="Times New Roman"/>
                <w:spacing w:val="-14"/>
                <w:sz w:val="24"/>
                <w:szCs w:val="24"/>
                <w:lang w:val="ro-RO"/>
              </w:rPr>
            </w:pPr>
          </w:p>
          <w:p w:rsidR="00772469" w:rsidRPr="00772469" w:rsidRDefault="00772469" w:rsidP="00772469">
            <w:pPr>
              <w:spacing w:after="0" w:line="240" w:lineRule="auto"/>
              <w:rPr>
                <w:rFonts w:ascii="Times New Roman" w:hAnsi="Times New Roman"/>
                <w:spacing w:val="-14"/>
                <w:sz w:val="24"/>
                <w:szCs w:val="24"/>
                <w:lang w:val="ro-RO"/>
              </w:rPr>
            </w:pPr>
            <w:r w:rsidRPr="00772469">
              <w:rPr>
                <w:rFonts w:ascii="Times New Roman" w:hAnsi="Times New Roman"/>
                <w:spacing w:val="-14"/>
                <w:sz w:val="24"/>
                <w:szCs w:val="24"/>
                <w:lang w:val="ro-RO"/>
              </w:rPr>
              <w:t>Primar/Reprezentant legal,</w:t>
            </w:r>
          </w:p>
          <w:p w:rsidR="00772469" w:rsidRPr="00772469" w:rsidRDefault="00772469">
            <w:pPr>
              <w:spacing w:after="0" w:line="240" w:lineRule="auto"/>
              <w:rPr>
                <w:rFonts w:ascii="Times New Roman" w:hAnsi="Times New Roman"/>
                <w:spacing w:val="-14"/>
                <w:sz w:val="24"/>
                <w:szCs w:val="24"/>
                <w:lang w:val="ro-RO"/>
              </w:rPr>
            </w:pPr>
          </w:p>
        </w:tc>
      </w:tr>
      <w:tr w:rsidR="00772469" w:rsidRPr="00772469" w:rsidTr="00772469">
        <w:trPr>
          <w:trHeight w:val="360"/>
          <w:tblCellSpacing w:w="15" w:type="dxa"/>
          <w:jc w:val="center"/>
        </w:trPr>
        <w:tc>
          <w:tcPr>
            <w:tcW w:w="3398" w:type="dxa"/>
            <w:tcMar>
              <w:top w:w="15" w:type="dxa"/>
              <w:left w:w="15" w:type="dxa"/>
              <w:bottom w:w="15" w:type="dxa"/>
              <w:right w:w="15" w:type="dxa"/>
            </w:tcMar>
            <w:hideMark/>
          </w:tcPr>
          <w:p w:rsidR="00772469" w:rsidRDefault="00772469">
            <w:pPr>
              <w:spacing w:after="0" w:line="240" w:lineRule="auto"/>
              <w:jc w:val="both"/>
              <w:rPr>
                <w:rFonts w:ascii="Times New Roman" w:hAnsi="Times New Roman"/>
                <w:spacing w:val="-14"/>
                <w:sz w:val="24"/>
                <w:szCs w:val="24"/>
                <w:lang w:val="ro-RO"/>
              </w:rPr>
            </w:pPr>
            <w:r>
              <w:rPr>
                <w:rFonts w:ascii="Times New Roman" w:hAnsi="Times New Roman"/>
                <w:spacing w:val="-14"/>
                <w:sz w:val="24"/>
                <w:szCs w:val="24"/>
                <w:lang w:val="ro-RO"/>
              </w:rPr>
              <w:t>........................................................................................</w:t>
            </w:r>
          </w:p>
          <w:p w:rsidR="00772469" w:rsidRDefault="00772469">
            <w:pPr>
              <w:spacing w:after="0" w:line="240" w:lineRule="auto"/>
              <w:jc w:val="both"/>
              <w:rPr>
                <w:rFonts w:ascii="Times New Roman" w:hAnsi="Times New Roman"/>
                <w:spacing w:val="-14"/>
                <w:sz w:val="24"/>
                <w:szCs w:val="24"/>
                <w:lang w:val="ro-RO"/>
              </w:rPr>
            </w:pPr>
          </w:p>
          <w:p w:rsidR="00772469" w:rsidRDefault="00772469">
            <w:pPr>
              <w:spacing w:after="0" w:line="240" w:lineRule="auto"/>
              <w:jc w:val="both"/>
              <w:rPr>
                <w:rFonts w:ascii="Times New Roman" w:hAnsi="Times New Roman"/>
                <w:spacing w:val="-14"/>
                <w:sz w:val="24"/>
                <w:szCs w:val="24"/>
                <w:lang w:val="ro-RO"/>
              </w:rPr>
            </w:pPr>
          </w:p>
          <w:p w:rsidR="00772469" w:rsidRDefault="00772469">
            <w:pPr>
              <w:spacing w:after="0" w:line="240" w:lineRule="auto"/>
              <w:jc w:val="both"/>
              <w:rPr>
                <w:rFonts w:ascii="Times New Roman" w:hAnsi="Times New Roman"/>
                <w:spacing w:val="-14"/>
                <w:sz w:val="24"/>
                <w:szCs w:val="24"/>
                <w:lang w:val="ro-RO"/>
              </w:rPr>
            </w:pPr>
            <w:r w:rsidRPr="00772469">
              <w:rPr>
                <w:rFonts w:ascii="Times New Roman" w:hAnsi="Times New Roman"/>
                <w:spacing w:val="-14"/>
                <w:sz w:val="24"/>
                <w:szCs w:val="24"/>
                <w:lang w:val="ro-RO"/>
              </w:rPr>
              <w:t xml:space="preserve">Data semnării ....................      </w:t>
            </w:r>
          </w:p>
          <w:p w:rsidR="00772469" w:rsidRDefault="00772469">
            <w:pPr>
              <w:spacing w:after="0" w:line="240" w:lineRule="auto"/>
              <w:jc w:val="both"/>
              <w:rPr>
                <w:rFonts w:ascii="Times New Roman" w:hAnsi="Times New Roman"/>
                <w:spacing w:val="-14"/>
                <w:sz w:val="24"/>
                <w:szCs w:val="24"/>
                <w:lang w:val="ro-RO"/>
              </w:rPr>
            </w:pPr>
          </w:p>
          <w:p w:rsidR="00772469" w:rsidRPr="00772469" w:rsidRDefault="00772469">
            <w:pPr>
              <w:spacing w:after="0" w:line="240" w:lineRule="auto"/>
              <w:jc w:val="both"/>
              <w:rPr>
                <w:rFonts w:ascii="Times New Roman" w:hAnsi="Times New Roman"/>
                <w:spacing w:val="-20"/>
                <w:sz w:val="24"/>
                <w:szCs w:val="24"/>
                <w:lang w:val="ro-RO"/>
              </w:rPr>
            </w:pPr>
            <w:r w:rsidRPr="00772469">
              <w:rPr>
                <w:rFonts w:ascii="Times New Roman" w:hAnsi="Times New Roman"/>
                <w:spacing w:val="-14"/>
                <w:sz w:val="24"/>
                <w:szCs w:val="24"/>
                <w:lang w:val="ro-RO"/>
              </w:rPr>
              <w:t xml:space="preserve">                         </w:t>
            </w:r>
          </w:p>
        </w:tc>
        <w:tc>
          <w:tcPr>
            <w:tcW w:w="6233" w:type="dxa"/>
            <w:tcMar>
              <w:top w:w="15" w:type="dxa"/>
              <w:left w:w="15" w:type="dxa"/>
              <w:bottom w:w="15" w:type="dxa"/>
              <w:right w:w="15" w:type="dxa"/>
            </w:tcMar>
            <w:hideMark/>
          </w:tcPr>
          <w:p w:rsidR="00772469" w:rsidRPr="00772469" w:rsidRDefault="00772469" w:rsidP="00772469">
            <w:pPr>
              <w:spacing w:after="0" w:line="240" w:lineRule="auto"/>
              <w:rPr>
                <w:rFonts w:ascii="Times New Roman" w:hAnsi="Times New Roman"/>
                <w:spacing w:val="-14"/>
                <w:sz w:val="24"/>
                <w:szCs w:val="24"/>
                <w:lang w:val="ro-RO"/>
              </w:rPr>
            </w:pPr>
            <w:r w:rsidRPr="00772469">
              <w:rPr>
                <w:rFonts w:ascii="Times New Roman" w:hAnsi="Times New Roman"/>
                <w:spacing w:val="-14"/>
                <w:sz w:val="24"/>
                <w:szCs w:val="24"/>
                <w:lang w:val="ro-RO"/>
              </w:rPr>
              <w:t xml:space="preserve">                                           </w:t>
            </w:r>
          </w:p>
          <w:p w:rsidR="00772469" w:rsidRPr="00772469" w:rsidRDefault="00772469">
            <w:pPr>
              <w:spacing w:after="0" w:line="240" w:lineRule="auto"/>
              <w:rPr>
                <w:rFonts w:ascii="Times New Roman" w:hAnsi="Times New Roman"/>
                <w:spacing w:val="-14"/>
                <w:sz w:val="24"/>
                <w:szCs w:val="24"/>
                <w:lang w:val="ro-RO"/>
              </w:rPr>
            </w:pPr>
          </w:p>
        </w:tc>
      </w:tr>
      <w:tr w:rsidR="00772469" w:rsidRPr="00772469" w:rsidTr="00772469">
        <w:trPr>
          <w:trHeight w:val="360"/>
          <w:tblCellSpacing w:w="15" w:type="dxa"/>
          <w:jc w:val="center"/>
        </w:trPr>
        <w:tc>
          <w:tcPr>
            <w:tcW w:w="3398" w:type="dxa"/>
            <w:tcMar>
              <w:top w:w="15" w:type="dxa"/>
              <w:left w:w="15" w:type="dxa"/>
              <w:bottom w:w="15" w:type="dxa"/>
              <w:right w:w="15" w:type="dxa"/>
            </w:tcMar>
          </w:tcPr>
          <w:p w:rsidR="00772469" w:rsidRDefault="00772469">
            <w:pPr>
              <w:spacing w:after="0" w:line="240" w:lineRule="auto"/>
              <w:jc w:val="both"/>
              <w:rPr>
                <w:rFonts w:ascii="Times New Roman" w:hAnsi="Times New Roman"/>
                <w:spacing w:val="-14"/>
                <w:sz w:val="24"/>
                <w:szCs w:val="24"/>
                <w:lang w:val="ro-RO"/>
              </w:rPr>
            </w:pPr>
            <w:r w:rsidRPr="00772469">
              <w:rPr>
                <w:rFonts w:ascii="Times New Roman" w:hAnsi="Times New Roman"/>
                <w:spacing w:val="-14"/>
                <w:sz w:val="24"/>
                <w:szCs w:val="24"/>
                <w:lang w:val="ro-RO"/>
              </w:rPr>
              <w:t>Responsabil economic</w:t>
            </w:r>
          </w:p>
          <w:p w:rsidR="00772469" w:rsidRDefault="00772469">
            <w:pPr>
              <w:spacing w:after="0" w:line="240" w:lineRule="auto"/>
              <w:jc w:val="both"/>
              <w:rPr>
                <w:rFonts w:ascii="Times New Roman" w:hAnsi="Times New Roman"/>
                <w:spacing w:val="-20"/>
                <w:sz w:val="24"/>
                <w:szCs w:val="24"/>
                <w:lang w:val="ro-RO"/>
              </w:rPr>
            </w:pPr>
            <w:r>
              <w:rPr>
                <w:rFonts w:ascii="Times New Roman" w:hAnsi="Times New Roman"/>
                <w:spacing w:val="-20"/>
                <w:sz w:val="24"/>
                <w:szCs w:val="24"/>
                <w:lang w:val="ro-RO"/>
              </w:rPr>
              <w:t>..............................................................................................</w:t>
            </w:r>
          </w:p>
          <w:p w:rsidR="00772469" w:rsidRPr="00772469" w:rsidRDefault="00772469">
            <w:pPr>
              <w:spacing w:after="0" w:line="240" w:lineRule="auto"/>
              <w:jc w:val="both"/>
              <w:rPr>
                <w:rFonts w:ascii="Times New Roman" w:hAnsi="Times New Roman"/>
                <w:spacing w:val="-20"/>
                <w:sz w:val="24"/>
                <w:szCs w:val="24"/>
                <w:lang w:val="ro-RO"/>
              </w:rPr>
            </w:pPr>
          </w:p>
        </w:tc>
        <w:tc>
          <w:tcPr>
            <w:tcW w:w="6233" w:type="dxa"/>
            <w:tcMar>
              <w:top w:w="15" w:type="dxa"/>
              <w:left w:w="15" w:type="dxa"/>
              <w:bottom w:w="15" w:type="dxa"/>
              <w:right w:w="15" w:type="dxa"/>
            </w:tcMar>
          </w:tcPr>
          <w:p w:rsidR="00772469" w:rsidRPr="00772469" w:rsidRDefault="00772469">
            <w:pPr>
              <w:spacing w:after="0" w:line="240" w:lineRule="auto"/>
              <w:rPr>
                <w:rFonts w:ascii="Times New Roman" w:hAnsi="Times New Roman"/>
                <w:spacing w:val="-14"/>
                <w:sz w:val="24"/>
                <w:szCs w:val="24"/>
                <w:lang w:val="ro-RO"/>
              </w:rPr>
            </w:pPr>
          </w:p>
        </w:tc>
      </w:tr>
      <w:tr w:rsidR="00772469" w:rsidRPr="00772469" w:rsidTr="00772469">
        <w:trPr>
          <w:trHeight w:val="360"/>
          <w:tblCellSpacing w:w="15" w:type="dxa"/>
          <w:jc w:val="center"/>
        </w:trPr>
        <w:tc>
          <w:tcPr>
            <w:tcW w:w="3398" w:type="dxa"/>
            <w:tcMar>
              <w:top w:w="15" w:type="dxa"/>
              <w:left w:w="15" w:type="dxa"/>
              <w:bottom w:w="15" w:type="dxa"/>
              <w:right w:w="15" w:type="dxa"/>
            </w:tcMar>
            <w:hideMark/>
          </w:tcPr>
          <w:p w:rsidR="00772469" w:rsidRPr="00772469" w:rsidRDefault="00772469">
            <w:pPr>
              <w:spacing w:after="0" w:line="240" w:lineRule="auto"/>
              <w:jc w:val="both"/>
              <w:rPr>
                <w:rFonts w:ascii="Times New Roman" w:hAnsi="Times New Roman"/>
                <w:spacing w:val="-20"/>
                <w:sz w:val="24"/>
                <w:szCs w:val="24"/>
                <w:lang w:val="ro-RO"/>
              </w:rPr>
            </w:pPr>
            <w:r w:rsidRPr="00772469">
              <w:rPr>
                <w:rFonts w:ascii="Times New Roman" w:hAnsi="Times New Roman"/>
                <w:spacing w:val="-14"/>
                <w:sz w:val="24"/>
                <w:szCs w:val="24"/>
                <w:lang w:val="ro-RO"/>
              </w:rPr>
              <w:t>Data semnării ..................</w:t>
            </w:r>
          </w:p>
        </w:tc>
        <w:tc>
          <w:tcPr>
            <w:tcW w:w="6233" w:type="dxa"/>
            <w:tcMar>
              <w:top w:w="15" w:type="dxa"/>
              <w:left w:w="15" w:type="dxa"/>
              <w:bottom w:w="15" w:type="dxa"/>
              <w:right w:w="15" w:type="dxa"/>
            </w:tcMar>
            <w:hideMark/>
          </w:tcPr>
          <w:p w:rsidR="00772469" w:rsidRPr="00772469" w:rsidRDefault="00772469">
            <w:pPr>
              <w:spacing w:after="0" w:line="240" w:lineRule="auto"/>
              <w:rPr>
                <w:rFonts w:ascii="Times New Roman" w:hAnsi="Times New Roman"/>
                <w:spacing w:val="-14"/>
                <w:sz w:val="24"/>
                <w:szCs w:val="24"/>
                <w:lang w:val="ro-RO"/>
              </w:rPr>
            </w:pPr>
          </w:p>
        </w:tc>
      </w:tr>
    </w:tbl>
    <w:p w:rsidR="00772469" w:rsidRPr="00772469" w:rsidRDefault="00772469" w:rsidP="00772469">
      <w:pPr>
        <w:spacing w:after="0" w:line="240" w:lineRule="auto"/>
        <w:jc w:val="both"/>
        <w:rPr>
          <w:rFonts w:ascii="Times New Roman" w:hAnsi="Times New Roman"/>
          <w:spacing w:val="-14"/>
          <w:sz w:val="24"/>
          <w:szCs w:val="24"/>
          <w:lang w:val="ro-RO"/>
        </w:rPr>
      </w:pPr>
    </w:p>
    <w:p w:rsidR="00F23D3B" w:rsidRPr="00575210" w:rsidRDefault="00F23D3B" w:rsidP="00772469">
      <w:pPr>
        <w:autoSpaceDE w:val="0"/>
        <w:spacing w:after="0" w:line="240" w:lineRule="auto"/>
        <w:jc w:val="both"/>
        <w:rPr>
          <w:rFonts w:ascii="Times New Roman" w:hAnsi="Times New Roman"/>
          <w:sz w:val="24"/>
          <w:szCs w:val="24"/>
        </w:rPr>
      </w:pPr>
      <w:bookmarkStart w:id="0" w:name="_GoBack"/>
      <w:bookmarkEnd w:id="0"/>
    </w:p>
    <w:sectPr w:rsidR="00F23D3B" w:rsidRPr="005752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10"/>
    <w:rsid w:val="004C5BA1"/>
    <w:rsid w:val="00575210"/>
    <w:rsid w:val="006C60D4"/>
    <w:rsid w:val="00772469"/>
    <w:rsid w:val="00854726"/>
    <w:rsid w:val="00A56912"/>
    <w:rsid w:val="00B86A9C"/>
    <w:rsid w:val="00E75B29"/>
    <w:rsid w:val="00F23D3B"/>
    <w:rsid w:val="00F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15775-1F9E-4886-8F00-BE42F441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210"/>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4186">
      <w:bodyDiv w:val="1"/>
      <w:marLeft w:val="0"/>
      <w:marRight w:val="0"/>
      <w:marTop w:val="0"/>
      <w:marBottom w:val="0"/>
      <w:divBdr>
        <w:top w:val="none" w:sz="0" w:space="0" w:color="auto"/>
        <w:left w:val="none" w:sz="0" w:space="0" w:color="auto"/>
        <w:bottom w:val="none" w:sz="0" w:space="0" w:color="auto"/>
        <w:right w:val="none" w:sz="0" w:space="0" w:color="auto"/>
      </w:divBdr>
    </w:div>
    <w:div w:id="20520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Toma</dc:creator>
  <cp:keywords/>
  <dc:description/>
  <cp:lastModifiedBy>SIMONA GABRIELA TĂRTĂCUȚĂ</cp:lastModifiedBy>
  <cp:revision>4</cp:revision>
  <dcterms:created xsi:type="dcterms:W3CDTF">2018-11-14T12:32:00Z</dcterms:created>
  <dcterms:modified xsi:type="dcterms:W3CDTF">2018-11-14T13:30:00Z</dcterms:modified>
</cp:coreProperties>
</file>